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53" w:rsidRPr="00984123" w:rsidRDefault="00823853" w:rsidP="00823853">
      <w:pPr>
        <w:pStyle w:val="NoSpacing"/>
        <w:jc w:val="right"/>
        <w:rPr>
          <w:rFonts w:ascii="Tahoma" w:hAnsi="Tahoma" w:cs="Tahoma"/>
          <w:sz w:val="24"/>
          <w:szCs w:val="24"/>
        </w:rPr>
      </w:pPr>
      <w:r w:rsidRPr="00984123">
        <w:rPr>
          <w:rFonts w:ascii="Tahoma" w:hAnsi="Tahoma" w:cs="Tahoma"/>
          <w:sz w:val="24"/>
          <w:szCs w:val="24"/>
        </w:rPr>
        <w:t>ANEXA Nr. 10</w:t>
      </w:r>
    </w:p>
    <w:p w:rsidR="00823853" w:rsidRPr="00984123" w:rsidRDefault="00823853" w:rsidP="00823853">
      <w:pPr>
        <w:pStyle w:val="NoSpacing"/>
        <w:jc w:val="right"/>
        <w:rPr>
          <w:rFonts w:ascii="Tahoma" w:hAnsi="Tahoma" w:cs="Tahoma"/>
          <w:sz w:val="24"/>
          <w:szCs w:val="24"/>
        </w:rPr>
      </w:pPr>
      <w:r w:rsidRPr="00984123">
        <w:rPr>
          <w:rFonts w:ascii="Tahoma" w:hAnsi="Tahoma" w:cs="Tahoma"/>
          <w:sz w:val="24"/>
          <w:szCs w:val="24"/>
        </w:rPr>
        <w:t xml:space="preserve"> la normele metodologice</w:t>
      </w:r>
    </w:p>
    <w:p w:rsidR="00823853" w:rsidRDefault="00823853" w:rsidP="00823853">
      <w:pPr>
        <w:jc w:val="center"/>
        <w:rPr>
          <w:rFonts w:ascii="Tahoma" w:hAnsi="Tahoma" w:cs="Tahoma"/>
          <w:b/>
          <w:sz w:val="24"/>
          <w:szCs w:val="24"/>
        </w:rPr>
      </w:pPr>
    </w:p>
    <w:p w:rsidR="00823853" w:rsidRPr="00C74389" w:rsidRDefault="00823853" w:rsidP="00823853">
      <w:pPr>
        <w:jc w:val="center"/>
        <w:rPr>
          <w:rFonts w:ascii="Tahoma" w:hAnsi="Tahoma" w:cs="Tahoma"/>
          <w:b/>
          <w:sz w:val="24"/>
          <w:szCs w:val="24"/>
        </w:rPr>
      </w:pPr>
      <w:r w:rsidRPr="00C74389">
        <w:rPr>
          <w:rFonts w:ascii="Tahoma" w:hAnsi="Tahoma" w:cs="Tahoma"/>
          <w:b/>
          <w:sz w:val="24"/>
          <w:szCs w:val="24"/>
        </w:rPr>
        <w:t>FIŞĂ DE VERIFICARE ÎN TEREN</w:t>
      </w:r>
    </w:p>
    <w:p w:rsidR="00823853" w:rsidRPr="0098412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Întocmită de . . . . . . . . . </w:t>
      </w:r>
      <w:r>
        <w:rPr>
          <w:rFonts w:ascii="Tahoma" w:hAnsi="Tahoma" w:cs="Tahoma"/>
          <w:sz w:val="24"/>
          <w:szCs w:val="24"/>
        </w:rPr>
        <w:t>………………………………………..</w:t>
      </w:r>
      <w:r w:rsidRPr="00984123">
        <w:rPr>
          <w:rFonts w:ascii="Tahoma" w:hAnsi="Tahoma" w:cs="Tahoma"/>
          <w:sz w:val="24"/>
          <w:szCs w:val="24"/>
        </w:rPr>
        <w:t xml:space="preserve">, asistent social, </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în data de . . . . . . . . . . </w:t>
      </w:r>
      <w:r>
        <w:rPr>
          <w:rFonts w:ascii="Tahoma" w:hAnsi="Tahoma" w:cs="Tahoma"/>
          <w:sz w:val="24"/>
          <w:szCs w:val="24"/>
        </w:rPr>
        <w:t>. . . . . . . . . . . . . .</w:t>
      </w:r>
    </w:p>
    <w:p w:rsidR="00870871" w:rsidRDefault="00823853" w:rsidP="00823853">
      <w:pPr>
        <w:pStyle w:val="NoSpacing"/>
        <w:rPr>
          <w:rFonts w:ascii="Tahoma" w:hAnsi="Tahoma" w:cs="Tahoma"/>
          <w:sz w:val="24"/>
          <w:szCs w:val="24"/>
        </w:rPr>
      </w:pPr>
      <w:r w:rsidRPr="00984123">
        <w:rPr>
          <w:rFonts w:ascii="Tahoma" w:hAnsi="Tahoma" w:cs="Tahoma"/>
          <w:sz w:val="24"/>
          <w:szCs w:val="24"/>
        </w:rPr>
        <w:t xml:space="preserve">În urma verificării în teren realizate în perioada . . . . . . . . . </w:t>
      </w:r>
      <w:r w:rsidR="00870871">
        <w:rPr>
          <w:rFonts w:ascii="Tahoma" w:hAnsi="Tahoma" w:cs="Tahoma"/>
          <w:sz w:val="24"/>
          <w:szCs w:val="24"/>
        </w:rPr>
        <w:t>………..</w:t>
      </w:r>
      <w:r w:rsidRPr="00984123">
        <w:rPr>
          <w:rFonts w:ascii="Tahoma" w:hAnsi="Tahoma" w:cs="Tahoma"/>
          <w:sz w:val="24"/>
          <w:szCs w:val="24"/>
        </w:rPr>
        <w:t xml:space="preserve">, </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au fost constatate următoarele aspecte: </w:t>
      </w:r>
    </w:p>
    <w:p w:rsidR="00870871" w:rsidRDefault="00870871" w:rsidP="00823853">
      <w:pPr>
        <w:pStyle w:val="NoSpacing"/>
        <w:rPr>
          <w:rFonts w:ascii="Tahoma" w:hAnsi="Tahoma" w:cs="Tahoma"/>
          <w:sz w:val="24"/>
          <w:szCs w:val="24"/>
        </w:rPr>
      </w:pPr>
    </w:p>
    <w:p w:rsidR="00823853" w:rsidRPr="000A7B94" w:rsidRDefault="000A7B94" w:rsidP="000A7B94">
      <w:pPr>
        <w:rPr>
          <w:rFonts w:ascii="Tahoma" w:hAnsi="Tahoma" w:cs="Tahoma"/>
          <w:sz w:val="24"/>
          <w:szCs w:val="24"/>
        </w:rPr>
      </w:pPr>
      <w:r>
        <w:rPr>
          <w:rFonts w:ascii="Tahoma" w:hAnsi="Tahoma" w:cs="Tahoma"/>
          <w:sz w:val="24"/>
          <w:szCs w:val="24"/>
        </w:rPr>
        <w:t>1.</w:t>
      </w:r>
      <w:r w:rsidR="00823853" w:rsidRPr="000A7B94">
        <w:rPr>
          <w:rFonts w:ascii="Tahoma" w:hAnsi="Tahoma" w:cs="Tahoma"/>
          <w:sz w:val="24"/>
          <w:szCs w:val="24"/>
        </w:rPr>
        <w:t xml:space="preserve">Componenţa familiei: </w:t>
      </w:r>
      <w:r w:rsidR="00792A57" w:rsidRPr="000A7B94">
        <w:rPr>
          <w:rFonts w:ascii="Tahoma" w:hAnsi="Tahoma" w:cs="Tahoma"/>
          <w:sz w:val="24"/>
          <w:szCs w:val="24"/>
        </w:rPr>
        <w:t>_______________________________________________</w:t>
      </w:r>
      <w:r>
        <w:rPr>
          <w:rFonts w:ascii="Tahoma" w:hAnsi="Tahoma" w:cs="Tahoma"/>
          <w:sz w:val="24"/>
          <w:szCs w:val="24"/>
        </w:rPr>
        <w:t>____</w:t>
      </w:r>
    </w:p>
    <w:p w:rsidR="00795E99" w:rsidRPr="000A7B94" w:rsidRDefault="00795E99" w:rsidP="000A7B94">
      <w:pPr>
        <w:rPr>
          <w:rFonts w:ascii="Tahoma" w:hAnsi="Tahoma" w:cs="Tahoma"/>
          <w:sz w:val="24"/>
          <w:szCs w:val="24"/>
        </w:rPr>
      </w:pPr>
      <w:r w:rsidRPr="000A7B94">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853" w:rsidRDefault="00823853" w:rsidP="00823853">
      <w:pPr>
        <w:pStyle w:val="NoSpacing"/>
        <w:rPr>
          <w:rFonts w:ascii="Tahoma" w:hAnsi="Tahoma" w:cs="Tahoma"/>
          <w:sz w:val="24"/>
          <w:szCs w:val="24"/>
        </w:rPr>
      </w:pPr>
      <w:r w:rsidRPr="00984123">
        <w:rPr>
          <w:rFonts w:ascii="Tahoma" w:hAnsi="Tahoma" w:cs="Tahoma"/>
          <w:sz w:val="24"/>
          <w:szCs w:val="24"/>
        </w:rPr>
        <w:t>- Se confirmă situaţia declarată:</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Nu se confirmă situaţia declarată</w:t>
      </w:r>
    </w:p>
    <w:p w:rsidR="00823853" w:rsidRPr="00795E99" w:rsidRDefault="00823853" w:rsidP="00823853">
      <w:pPr>
        <w:pStyle w:val="NoSpacing"/>
        <w:rPr>
          <w:rFonts w:ascii="Tahoma" w:hAnsi="Tahoma" w:cs="Tahoma"/>
          <w:sz w:val="24"/>
          <w:szCs w:val="24"/>
          <w:lang w:val="ro-RO"/>
        </w:rPr>
      </w:pPr>
      <w:r w:rsidRPr="00984123">
        <w:rPr>
          <w:rFonts w:ascii="Tahoma" w:hAnsi="Tahoma" w:cs="Tahoma"/>
          <w:sz w:val="24"/>
          <w:szCs w:val="24"/>
        </w:rPr>
        <w:t>- se vo</w:t>
      </w:r>
      <w:r w:rsidR="00795E99">
        <w:rPr>
          <w:rFonts w:ascii="Tahoma" w:hAnsi="Tahoma" w:cs="Tahoma"/>
          <w:sz w:val="24"/>
          <w:szCs w:val="24"/>
        </w:rPr>
        <w:t>r descrie aspectele constatate</w:t>
      </w:r>
      <w:r w:rsidR="00795E99">
        <w:rPr>
          <w:rFonts w:ascii="Tahoma" w:hAnsi="Tahoma" w:cs="Tahoma"/>
          <w:sz w:val="24"/>
          <w:szCs w:val="24"/>
          <w:lang w:val="ro-RO"/>
        </w:rPr>
        <w:t>______________________________________________________________________________________________________________________________________</w:t>
      </w:r>
    </w:p>
    <w:p w:rsidR="00823853" w:rsidRDefault="00823853" w:rsidP="00823853">
      <w:pPr>
        <w:pStyle w:val="NoSpacing"/>
        <w:rPr>
          <w:rFonts w:ascii="Tahoma" w:hAnsi="Tahoma" w:cs="Tahoma"/>
          <w:sz w:val="24"/>
          <w:szCs w:val="24"/>
        </w:rPr>
      </w:pP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2. Locuinţa: </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Descrierea locuinţei şi a condiţiilor de locuit: </w:t>
      </w:r>
      <w:r w:rsidR="00792A57">
        <w:rPr>
          <w:rFonts w:ascii="Tahoma" w:hAnsi="Tahoma" w:cs="Tahoma"/>
          <w:sz w:val="24"/>
          <w:szCs w:val="24"/>
        </w:rPr>
        <w:t>_________________________________</w:t>
      </w:r>
    </w:p>
    <w:p w:rsidR="00795E99" w:rsidRDefault="00795E99"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Identificarea surselor de încălzire: </w:t>
      </w:r>
      <w:r w:rsidR="00792A57">
        <w:rPr>
          <w:rFonts w:ascii="Tahoma" w:hAnsi="Tahoma" w:cs="Tahoma"/>
          <w:sz w:val="24"/>
          <w:szCs w:val="24"/>
        </w:rPr>
        <w:t>__________________________________________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823853" w:rsidRDefault="00823853" w:rsidP="00823853">
      <w:pPr>
        <w:pStyle w:val="NoSpacing"/>
        <w:rPr>
          <w:rFonts w:ascii="Tahoma" w:hAnsi="Tahoma" w:cs="Tahoma"/>
          <w:sz w:val="24"/>
          <w:szCs w:val="24"/>
        </w:rPr>
      </w:pPr>
      <w:r w:rsidRPr="00984123">
        <w:rPr>
          <w:rFonts w:ascii="Tahoma" w:hAnsi="Tahoma" w:cs="Tahoma"/>
          <w:sz w:val="24"/>
          <w:szCs w:val="24"/>
        </w:rPr>
        <w:t>- Nevoi identificate pentru măsuri suplimentare:</w:t>
      </w:r>
      <w:r w:rsidR="00792A57">
        <w:rPr>
          <w:rFonts w:ascii="Tahoma" w:hAnsi="Tahoma" w:cs="Tahoma"/>
          <w:sz w:val="24"/>
          <w:szCs w:val="24"/>
        </w:rPr>
        <w:t>________________________________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792A57" w:rsidRDefault="00792A57" w:rsidP="00823853">
      <w:pPr>
        <w:pStyle w:val="NoSpacing"/>
        <w:rPr>
          <w:rFonts w:ascii="Tahoma" w:hAnsi="Tahoma" w:cs="Tahoma"/>
          <w:sz w:val="24"/>
          <w:szCs w:val="24"/>
        </w:rPr>
      </w:pPr>
    </w:p>
    <w:p w:rsidR="00823853" w:rsidRDefault="00823853" w:rsidP="00823853">
      <w:pPr>
        <w:pStyle w:val="NoSpacing"/>
        <w:rPr>
          <w:rFonts w:ascii="Tahoma" w:hAnsi="Tahoma" w:cs="Tahoma"/>
          <w:sz w:val="24"/>
          <w:szCs w:val="24"/>
        </w:rPr>
      </w:pPr>
      <w:r w:rsidRPr="00984123">
        <w:rPr>
          <w:rFonts w:ascii="Tahoma" w:hAnsi="Tahoma" w:cs="Tahoma"/>
          <w:sz w:val="24"/>
          <w:szCs w:val="24"/>
        </w:rPr>
        <w:t>3. Bunuri:</w:t>
      </w:r>
      <w:r w:rsidR="00792A57">
        <w:rPr>
          <w:rFonts w:ascii="Tahoma" w:hAnsi="Tahoma" w:cs="Tahoma"/>
          <w:sz w:val="24"/>
          <w:szCs w:val="24"/>
        </w:rPr>
        <w:t>_______________________________________________________________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 Se confirmă situaţia declarată: </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 Nu se confirmă situaţia declarată </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se vor descrie aspectele constatate</w:t>
      </w:r>
      <w:r w:rsidR="00792A57">
        <w:rPr>
          <w:rFonts w:ascii="Tahoma" w:hAnsi="Tahoma" w:cs="Tahoma"/>
          <w:sz w:val="24"/>
          <w:szCs w:val="24"/>
        </w:rPr>
        <w:t>_________________________________________</w:t>
      </w: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4. Educaţie: </w:t>
      </w:r>
    </w:p>
    <w:p w:rsidR="00823853" w:rsidRDefault="00823853" w:rsidP="00823853">
      <w:pPr>
        <w:pStyle w:val="NoSpacing"/>
        <w:rPr>
          <w:rFonts w:ascii="Tahoma" w:hAnsi="Tahoma" w:cs="Tahoma"/>
          <w:sz w:val="24"/>
          <w:szCs w:val="24"/>
        </w:rPr>
      </w:pPr>
      <w:r w:rsidRPr="00984123">
        <w:rPr>
          <w:rFonts w:ascii="Tahoma" w:hAnsi="Tahoma" w:cs="Tahoma"/>
          <w:sz w:val="24"/>
          <w:szCs w:val="24"/>
        </w:rPr>
        <w:t>- Nivelul de educaţie al fiecărui membru de familie</w:t>
      </w:r>
      <w:r w:rsidR="00792A57">
        <w:rPr>
          <w:rFonts w:ascii="Tahoma" w:hAnsi="Tahoma" w:cs="Tahoma"/>
          <w:sz w:val="24"/>
          <w:szCs w:val="24"/>
        </w:rPr>
        <w:t>______________________________</w:t>
      </w:r>
    </w:p>
    <w:p w:rsidR="00792A57"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w:t>
      </w:r>
      <w:r w:rsidR="000A7B94">
        <w:rPr>
          <w:rFonts w:ascii="Tahoma" w:hAnsi="Tahoma" w:cs="Tahoma"/>
          <w:sz w:val="24"/>
          <w:szCs w:val="24"/>
        </w:rPr>
        <w:t>___</w:t>
      </w:r>
    </w:p>
    <w:p w:rsidR="000A7B94"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lastRenderedPageBreak/>
        <w:t>- conform declaraţiei şi documentelor justificative, dacă există:</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Nevoi identificate pentru măsuri suplimentare: </w:t>
      </w:r>
      <w:r w:rsidR="00792A57">
        <w:rPr>
          <w:rFonts w:ascii="Tahoma" w:hAnsi="Tahoma" w:cs="Tahoma"/>
          <w:sz w:val="24"/>
          <w:szCs w:val="24"/>
        </w:rPr>
        <w:t>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w:t>
      </w: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5. Ocupare: </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Prezentarea situaţiei pentru fiecare membru al familiei cu vârsta între 16 şi 65 de ani (calificare, experienţa profesională anterioară): </w:t>
      </w:r>
      <w:r w:rsidR="00792A57">
        <w:rPr>
          <w:rFonts w:ascii="Tahoma" w:hAnsi="Tahoma" w:cs="Tahoma"/>
          <w:sz w:val="24"/>
          <w:szCs w:val="24"/>
        </w:rPr>
        <w:t>_______________________________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Default="00823853" w:rsidP="00823853">
      <w:pPr>
        <w:pStyle w:val="NoSpacing"/>
        <w:rPr>
          <w:rFonts w:ascii="Tahoma" w:hAnsi="Tahoma" w:cs="Tahoma"/>
          <w:sz w:val="24"/>
          <w:szCs w:val="24"/>
        </w:rPr>
      </w:pPr>
      <w:r w:rsidRPr="00984123">
        <w:rPr>
          <w:rFonts w:ascii="Tahoma" w:hAnsi="Tahoma" w:cs="Tahoma"/>
          <w:sz w:val="24"/>
          <w:szCs w:val="24"/>
        </w:rPr>
        <w:t>- Nevoi identificate pentru măsuri suplimentare:</w:t>
      </w:r>
      <w:r w:rsidR="00792A57">
        <w:rPr>
          <w:rFonts w:ascii="Tahoma" w:hAnsi="Tahoma" w:cs="Tahoma"/>
          <w:sz w:val="24"/>
          <w:szCs w:val="24"/>
        </w:rPr>
        <w:t>_______________________________</w:t>
      </w:r>
    </w:p>
    <w:p w:rsidR="00792A57" w:rsidRPr="00984123" w:rsidRDefault="00792A57"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6. Sănătate: </w:t>
      </w:r>
    </w:p>
    <w:p w:rsidR="00823853" w:rsidRDefault="00823853" w:rsidP="00823853">
      <w:pPr>
        <w:pStyle w:val="NoSpacing"/>
        <w:rPr>
          <w:rFonts w:ascii="Tahoma" w:hAnsi="Tahoma" w:cs="Tahoma"/>
          <w:sz w:val="24"/>
          <w:szCs w:val="24"/>
        </w:rPr>
      </w:pPr>
      <w:r w:rsidRPr="00984123">
        <w:rPr>
          <w:rFonts w:ascii="Tahoma" w:hAnsi="Tahoma" w:cs="Tahoma"/>
          <w:sz w:val="24"/>
          <w:szCs w:val="24"/>
        </w:rPr>
        <w:t>- Prezentarea situaţiei pentru fiecare membru al familiei:</w:t>
      </w:r>
      <w:r w:rsidR="000A7B94">
        <w:rPr>
          <w:rFonts w:ascii="Tahoma" w:hAnsi="Tahoma" w:cs="Tahoma"/>
          <w:sz w:val="24"/>
          <w:szCs w:val="24"/>
        </w:rPr>
        <w:t>________________________</w:t>
      </w:r>
      <w:r w:rsidR="000A7B94">
        <w:rPr>
          <w:rFonts w:ascii="Tahoma" w:hAnsi="Tahoma" w:cs="Tahoma"/>
          <w:sz w:val="24"/>
          <w:szCs w:val="24"/>
        </w:rPr>
        <w:br/>
        <w:t>______________________________________________________________________</w:t>
      </w:r>
    </w:p>
    <w:p w:rsidR="000A7B94"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 - Nevoi identificate pentru măsuri suplimentare: </w:t>
      </w:r>
      <w:r w:rsidR="000A7B94">
        <w:rPr>
          <w:rFonts w:ascii="Tahoma" w:hAnsi="Tahoma" w:cs="Tahoma"/>
          <w:sz w:val="24"/>
          <w:szCs w:val="24"/>
        </w:rPr>
        <w:t>______________________________________________________________________</w:t>
      </w: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7. Venituri:</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 Completarea bugetului familiei </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venituri şi cheltuieli: </w:t>
      </w:r>
      <w:r w:rsidR="000A7B94">
        <w:rPr>
          <w:rFonts w:ascii="Tahoma" w:hAnsi="Tahoma" w:cs="Tahoma"/>
          <w:sz w:val="24"/>
          <w:szCs w:val="24"/>
        </w:rPr>
        <w:t>____________________________________________________</w:t>
      </w:r>
    </w:p>
    <w:p w:rsidR="000A7B94"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Identificarea nevoilor de măsuri suplimentare: </w:t>
      </w:r>
      <w:r w:rsidR="000A7B94">
        <w:rPr>
          <w:rFonts w:ascii="Tahoma" w:hAnsi="Tahoma" w:cs="Tahoma"/>
          <w:sz w:val="24"/>
          <w:szCs w:val="24"/>
        </w:rPr>
        <w:t>_______________________________</w:t>
      </w:r>
    </w:p>
    <w:p w:rsidR="000A7B94"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8. Alte aspecte: </w:t>
      </w:r>
    </w:p>
    <w:p w:rsidR="00823853" w:rsidRDefault="00823853" w:rsidP="00823853">
      <w:pPr>
        <w:pStyle w:val="NoSpacing"/>
        <w:rPr>
          <w:rFonts w:ascii="Tahoma" w:hAnsi="Tahoma" w:cs="Tahoma"/>
          <w:sz w:val="24"/>
          <w:szCs w:val="24"/>
        </w:rPr>
      </w:pPr>
      <w:r w:rsidRPr="00984123">
        <w:rPr>
          <w:rFonts w:ascii="Tahoma" w:hAnsi="Tahoma" w:cs="Tahoma"/>
          <w:sz w:val="24"/>
          <w:szCs w:val="24"/>
        </w:rPr>
        <w:t xml:space="preserve">- Dacă locuiesc împreună cu alte persoane sau familii: </w:t>
      </w:r>
      <w:r w:rsidR="000A7B94">
        <w:rPr>
          <w:rFonts w:ascii="Tahoma" w:hAnsi="Tahoma" w:cs="Tahoma"/>
          <w:sz w:val="24"/>
          <w:szCs w:val="24"/>
        </w:rPr>
        <w:t>__________________________</w:t>
      </w:r>
    </w:p>
    <w:p w:rsidR="000A7B94"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 Dacă sunt prezente situaţiile prevăzute la art. 14 din Legea nr. 196/2016 privind venitul minim de incluziune, cu modificările şi completările ulterioare, şi identificarea membrilor familiei care intră sub incidenţa acestor prevederi: </w:t>
      </w:r>
    </w:p>
    <w:p w:rsidR="000A7B94"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Informare asupra drepturilor şi obligaţiilor, precum şi prezentarea măsurilor suplimentare şi altele referitoare la planificarea intervenţiilor viitoare.</w:t>
      </w:r>
    </w:p>
    <w:p w:rsidR="00823853" w:rsidRPr="00984123" w:rsidRDefault="000A7B94" w:rsidP="00823853">
      <w:pPr>
        <w:pStyle w:val="NoSpacing"/>
        <w:rPr>
          <w:rFonts w:ascii="Tahoma" w:hAnsi="Tahoma" w:cs="Tahoma"/>
          <w:sz w:val="24"/>
          <w:szCs w:val="24"/>
        </w:rPr>
      </w:pPr>
      <w:r>
        <w:rPr>
          <w:rFonts w:ascii="Tahoma" w:hAnsi="Tahoma" w:cs="Tahoma"/>
          <w:sz w:val="24"/>
          <w:szCs w:val="24"/>
        </w:rPr>
        <w:t>_______________________________________________________________________</w:t>
      </w: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Concluzii şi propuneri </w:t>
      </w:r>
      <w:r w:rsidR="000A7B94">
        <w:rPr>
          <w:rFonts w:ascii="Tahoma" w:hAnsi="Tahoma" w:cs="Tahoma"/>
          <w:sz w:val="24"/>
          <w:szCs w:val="24"/>
        </w:rPr>
        <w:t>_____________________________________________________</w:t>
      </w:r>
    </w:p>
    <w:p w:rsidR="00823853" w:rsidRPr="00984123" w:rsidRDefault="00823853" w:rsidP="00823853">
      <w:pPr>
        <w:pStyle w:val="NoSpacing"/>
        <w:rPr>
          <w:rFonts w:ascii="Tahoma" w:hAnsi="Tahoma" w:cs="Tahoma"/>
          <w:sz w:val="24"/>
          <w:szCs w:val="24"/>
        </w:rPr>
      </w:pPr>
    </w:p>
    <w:p w:rsidR="0082385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Asistent social </w:t>
      </w: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 xml:space="preserve">Numele . . . . . . . . . </w:t>
      </w:r>
      <w:r>
        <w:rPr>
          <w:rFonts w:ascii="Tahoma" w:hAnsi="Tahoma" w:cs="Tahoma"/>
          <w:sz w:val="24"/>
          <w:szCs w:val="24"/>
        </w:rPr>
        <w:t xml:space="preserve">. . . . . . . . . . . . </w:t>
      </w:r>
      <w:r w:rsidRPr="00984123">
        <w:rPr>
          <w:rFonts w:ascii="Tahoma" w:hAnsi="Tahoma" w:cs="Tahoma"/>
          <w:sz w:val="24"/>
          <w:szCs w:val="24"/>
        </w:rPr>
        <w:t>Prenumele . . . . . . . . . .</w:t>
      </w:r>
    </w:p>
    <w:p w:rsidR="00823853" w:rsidRPr="00984123" w:rsidRDefault="00823853" w:rsidP="00823853">
      <w:pPr>
        <w:pStyle w:val="NoSpacing"/>
        <w:rPr>
          <w:rFonts w:ascii="Tahoma" w:hAnsi="Tahoma" w:cs="Tahoma"/>
          <w:sz w:val="24"/>
          <w:szCs w:val="24"/>
        </w:rPr>
      </w:pPr>
    </w:p>
    <w:p w:rsidR="00823853" w:rsidRPr="00984123" w:rsidRDefault="00823853" w:rsidP="00823853">
      <w:pPr>
        <w:pStyle w:val="NoSpacing"/>
        <w:rPr>
          <w:rFonts w:ascii="Tahoma" w:hAnsi="Tahoma" w:cs="Tahoma"/>
          <w:sz w:val="24"/>
          <w:szCs w:val="24"/>
        </w:rPr>
      </w:pPr>
      <w:r w:rsidRPr="00984123">
        <w:rPr>
          <w:rFonts w:ascii="Tahoma" w:hAnsi="Tahoma" w:cs="Tahoma"/>
          <w:sz w:val="24"/>
          <w:szCs w:val="24"/>
        </w:rPr>
        <w:t>Semnătura şi parafa . . . . . . . . . .</w:t>
      </w:r>
    </w:p>
    <w:p w:rsidR="00823853" w:rsidRPr="00984123" w:rsidRDefault="00823853" w:rsidP="00823853">
      <w:pPr>
        <w:pStyle w:val="NoSpacing"/>
        <w:rPr>
          <w:rFonts w:ascii="Tahoma" w:hAnsi="Tahoma" w:cs="Tahoma"/>
          <w:sz w:val="24"/>
          <w:szCs w:val="24"/>
        </w:rPr>
      </w:pPr>
    </w:p>
    <w:p w:rsidR="0032311B" w:rsidRDefault="0032311B"/>
    <w:p w:rsidR="000A7B94" w:rsidRDefault="000A7B94" w:rsidP="000A7B94">
      <w:pPr>
        <w:pStyle w:val="NoSpacing"/>
        <w:jc w:val="right"/>
        <w:rPr>
          <w:rFonts w:ascii="Tahoma" w:hAnsi="Tahoma" w:cs="Tahoma"/>
          <w:sz w:val="24"/>
          <w:szCs w:val="24"/>
        </w:rPr>
      </w:pPr>
    </w:p>
    <w:p w:rsidR="000A7B94" w:rsidRPr="000044C2" w:rsidRDefault="000A7B94" w:rsidP="000A7B94">
      <w:pPr>
        <w:autoSpaceDE w:val="0"/>
        <w:autoSpaceDN w:val="0"/>
        <w:adjustRightInd w:val="0"/>
        <w:spacing w:after="0" w:line="240" w:lineRule="auto"/>
        <w:jc w:val="right"/>
        <w:rPr>
          <w:rFonts w:ascii="Tahoma" w:hAnsi="Tahoma" w:cs="Tahoma"/>
          <w:sz w:val="24"/>
          <w:szCs w:val="24"/>
        </w:rPr>
      </w:pPr>
      <w:r w:rsidRPr="000044C2">
        <w:rPr>
          <w:rFonts w:ascii="Tahoma" w:hAnsi="Tahoma" w:cs="Tahoma"/>
          <w:sz w:val="24"/>
          <w:szCs w:val="24"/>
        </w:rPr>
        <w:t>ANEXA Nr. 8</w:t>
      </w:r>
    </w:p>
    <w:p w:rsidR="000A7B94" w:rsidRPr="000044C2" w:rsidRDefault="000A7B94" w:rsidP="000A7B94">
      <w:pPr>
        <w:autoSpaceDE w:val="0"/>
        <w:autoSpaceDN w:val="0"/>
        <w:adjustRightInd w:val="0"/>
        <w:spacing w:after="0" w:line="240" w:lineRule="auto"/>
        <w:jc w:val="right"/>
        <w:rPr>
          <w:rFonts w:ascii="Tahoma" w:hAnsi="Tahoma" w:cs="Tahoma"/>
          <w:sz w:val="24"/>
          <w:szCs w:val="24"/>
        </w:rPr>
      </w:pPr>
      <w:r w:rsidRPr="000044C2">
        <w:rPr>
          <w:rFonts w:ascii="Tahoma" w:hAnsi="Tahoma" w:cs="Tahoma"/>
          <w:sz w:val="24"/>
          <w:szCs w:val="24"/>
        </w:rPr>
        <w:t xml:space="preserve"> la normele metodologice </w:t>
      </w:r>
    </w:p>
    <w:p w:rsidR="000A7B94" w:rsidRDefault="000A7B94" w:rsidP="000A7B94">
      <w:pPr>
        <w:autoSpaceDE w:val="0"/>
        <w:autoSpaceDN w:val="0"/>
        <w:adjustRightInd w:val="0"/>
        <w:spacing w:after="0" w:line="240" w:lineRule="auto"/>
        <w:jc w:val="center"/>
        <w:rPr>
          <w:b/>
        </w:rPr>
      </w:pPr>
      <w:r w:rsidRPr="000044C2">
        <w:rPr>
          <w:b/>
        </w:rPr>
        <w:t xml:space="preserve"> </w:t>
      </w:r>
    </w:p>
    <w:p w:rsidR="000A7B94" w:rsidRDefault="000A7B94" w:rsidP="000A7B94">
      <w:pPr>
        <w:autoSpaceDE w:val="0"/>
        <w:autoSpaceDN w:val="0"/>
        <w:adjustRightInd w:val="0"/>
        <w:spacing w:after="0" w:line="240" w:lineRule="auto"/>
        <w:jc w:val="center"/>
        <w:rPr>
          <w:rFonts w:ascii="Tahoma" w:hAnsi="Tahoma" w:cs="Tahoma"/>
          <w:b/>
          <w:sz w:val="24"/>
          <w:szCs w:val="24"/>
        </w:rPr>
      </w:pPr>
      <w:r w:rsidRPr="000044C2">
        <w:rPr>
          <w:rFonts w:ascii="Tahoma" w:hAnsi="Tahoma" w:cs="Tahoma"/>
          <w:b/>
          <w:sz w:val="24"/>
          <w:szCs w:val="24"/>
        </w:rPr>
        <w:t>ANGAJAMENT DE PLATĂ</w:t>
      </w:r>
    </w:p>
    <w:p w:rsidR="000A7B94" w:rsidRPr="002504E1" w:rsidRDefault="000A7B94" w:rsidP="000A7B94">
      <w:pPr>
        <w:autoSpaceDE w:val="0"/>
        <w:autoSpaceDN w:val="0"/>
        <w:adjustRightInd w:val="0"/>
        <w:spacing w:after="0" w:line="240" w:lineRule="auto"/>
        <w:jc w:val="center"/>
        <w:rPr>
          <w:rFonts w:ascii="Tahoma" w:hAnsi="Tahoma" w:cs="Tahoma"/>
          <w:sz w:val="24"/>
          <w:szCs w:val="24"/>
        </w:rPr>
      </w:pP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xml:space="preserve"> </w:t>
      </w:r>
      <w:r>
        <w:rPr>
          <w:rFonts w:ascii="Tahoma" w:hAnsi="Tahoma" w:cs="Tahoma"/>
          <w:sz w:val="24"/>
          <w:szCs w:val="24"/>
        </w:rPr>
        <w:tab/>
      </w:r>
      <w:r w:rsidRPr="002504E1">
        <w:rPr>
          <w:rFonts w:ascii="Tahoma" w:hAnsi="Tahoma" w:cs="Tahoma"/>
          <w:sz w:val="24"/>
          <w:szCs w:val="24"/>
        </w:rPr>
        <w:t>Subsemnatul/a, . . . . . . . . . .,</w:t>
      </w:r>
      <w:r>
        <w:rPr>
          <w:rFonts w:ascii="Tahoma" w:hAnsi="Tahoma" w:cs="Tahoma"/>
          <w:sz w:val="24"/>
          <w:szCs w:val="24"/>
        </w:rPr>
        <w:t>……………………………………………………………………</w:t>
      </w: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xml:space="preserve">cu domiciliul în </w:t>
      </w:r>
      <w:r>
        <w:rPr>
          <w:rFonts w:ascii="Tahoma" w:hAnsi="Tahoma" w:cs="Tahoma"/>
          <w:sz w:val="24"/>
          <w:szCs w:val="24"/>
        </w:rPr>
        <w:t>COM.ȚÂNȚĂRENI</w:t>
      </w:r>
      <w:r w:rsidRPr="002504E1">
        <w:rPr>
          <w:rFonts w:ascii="Tahoma" w:hAnsi="Tahoma" w:cs="Tahoma"/>
          <w:sz w:val="24"/>
          <w:szCs w:val="24"/>
        </w:rPr>
        <w:t xml:space="preserve">, judeţul </w:t>
      </w:r>
      <w:r>
        <w:rPr>
          <w:rFonts w:ascii="Tahoma" w:hAnsi="Tahoma" w:cs="Tahoma"/>
          <w:sz w:val="24"/>
          <w:szCs w:val="24"/>
        </w:rPr>
        <w:t>GORJ</w:t>
      </w:r>
      <w:r w:rsidRPr="002504E1">
        <w:rPr>
          <w:rFonts w:ascii="Tahoma" w:hAnsi="Tahoma" w:cs="Tahoma"/>
          <w:sz w:val="24"/>
          <w:szCs w:val="24"/>
        </w:rPr>
        <w:t xml:space="preserve">, având CNP . . . . . . . . . </w:t>
      </w:r>
      <w:r>
        <w:rPr>
          <w:rFonts w:ascii="Tahoma" w:hAnsi="Tahoma" w:cs="Tahoma"/>
          <w:sz w:val="24"/>
          <w:szCs w:val="24"/>
        </w:rPr>
        <w:t>……………….</w:t>
      </w:r>
      <w:r w:rsidRPr="002504E1">
        <w:rPr>
          <w:rFonts w:ascii="Tahoma" w:hAnsi="Tahoma" w:cs="Tahoma"/>
          <w:sz w:val="24"/>
          <w:szCs w:val="24"/>
        </w:rPr>
        <w:t>., posesor/posesoare al/</w:t>
      </w:r>
      <w:r>
        <w:rPr>
          <w:rFonts w:ascii="Tahoma" w:hAnsi="Tahoma" w:cs="Tahoma"/>
          <w:sz w:val="24"/>
          <w:szCs w:val="24"/>
        </w:rPr>
        <w:t xml:space="preserve">a C.I. seria . . . . . . </w:t>
      </w:r>
      <w:r w:rsidRPr="002504E1">
        <w:rPr>
          <w:rFonts w:ascii="Tahoma" w:hAnsi="Tahoma" w:cs="Tahoma"/>
          <w:sz w:val="24"/>
          <w:szCs w:val="24"/>
        </w:rPr>
        <w:t xml:space="preserve"> nr. . . . . . . . . . ., solicitant/beneficiar de venit minim de incluziune, declar prin prezenta că, în situaţia în care am încasat în mod necuvenit beneficii de asistenţă socială şi s-a dispus recuperarea acestora prin dispoziţie a primarului/decizie a directorului executiv al agenţiei teritoriale pentru plăţi şi inspecţie socială, îmi iau angajamentul de a plăti aceste sume prin:</w:t>
      </w: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xml:space="preserve"> □ restituire prin reţineri lunare din drepturile cuvenite şi din alte beneficii de asistenţă socială acordate de plătitorul beneficiului pentru care s-a constituit debitul, până la achitarea integrală a sumei de care am beneficiat necuvenit;</w:t>
      </w: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xml:space="preserve"> □ restituire voluntară din următoarele categorii de venituri pe care le obţin:</w:t>
      </w: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w:t>
      </w:r>
      <w:r>
        <w:rPr>
          <w:rFonts w:ascii="Tahoma" w:hAnsi="Tahoma" w:cs="Tahoma"/>
          <w:sz w:val="24"/>
          <w:szCs w:val="24"/>
        </w:rPr>
        <w:t xml:space="preserve"> venituri din . . . . . . . . . . . . . . . . . . . . . . . . . .</w:t>
      </w:r>
      <w:r w:rsidRPr="002504E1">
        <w:rPr>
          <w:rFonts w:ascii="Tahoma" w:hAnsi="Tahoma" w:cs="Tahoma"/>
          <w:sz w:val="24"/>
          <w:szCs w:val="24"/>
        </w:rPr>
        <w:t>;</w:t>
      </w:r>
    </w:p>
    <w:p w:rsidR="000A7B94"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venituri din . . . . . . . . . . .</w:t>
      </w:r>
    </w:p>
    <w:p w:rsidR="000A7B94" w:rsidRDefault="000A7B94" w:rsidP="000A7B94">
      <w:pPr>
        <w:autoSpaceDE w:val="0"/>
        <w:autoSpaceDN w:val="0"/>
        <w:adjustRightInd w:val="0"/>
        <w:spacing w:after="0" w:line="240" w:lineRule="auto"/>
        <w:ind w:firstLine="720"/>
        <w:jc w:val="both"/>
        <w:rPr>
          <w:rFonts w:ascii="Tahoma" w:hAnsi="Tahoma" w:cs="Tahoma"/>
          <w:sz w:val="24"/>
          <w:szCs w:val="24"/>
        </w:rPr>
      </w:pPr>
      <w:r w:rsidRPr="002504E1">
        <w:rPr>
          <w:rFonts w:ascii="Tahoma" w:hAnsi="Tahoma" w:cs="Tahoma"/>
          <w:sz w:val="24"/>
          <w:szCs w:val="24"/>
        </w:rPr>
        <w:t>Prezentul angajament l-am luat în conformitate cu art. 29 alin. (1) şi (5) din Legea nr. 196/2016 privind venitul minim de incluziune, cu modificările şi completările ulterioare. Declar că înţeleg faptul că, în cazul nerespectării prezentului angajament de plată, se va proceda la executarea silită, potrivit prevederilor legale.</w:t>
      </w:r>
    </w:p>
    <w:p w:rsidR="000A7B94" w:rsidRDefault="000A7B94" w:rsidP="000A7B94">
      <w:pPr>
        <w:autoSpaceDE w:val="0"/>
        <w:autoSpaceDN w:val="0"/>
        <w:adjustRightInd w:val="0"/>
        <w:spacing w:after="0" w:line="240" w:lineRule="auto"/>
        <w:ind w:firstLine="720"/>
        <w:jc w:val="both"/>
        <w:rPr>
          <w:rFonts w:ascii="Tahoma" w:hAnsi="Tahoma" w:cs="Tahoma"/>
          <w:sz w:val="24"/>
          <w:szCs w:val="24"/>
        </w:rPr>
      </w:pPr>
    </w:p>
    <w:p w:rsidR="000A7B94" w:rsidRDefault="000A7B94" w:rsidP="000A7B94">
      <w:pPr>
        <w:autoSpaceDE w:val="0"/>
        <w:autoSpaceDN w:val="0"/>
        <w:adjustRightInd w:val="0"/>
        <w:spacing w:after="0" w:line="240" w:lineRule="auto"/>
        <w:ind w:firstLine="720"/>
        <w:jc w:val="both"/>
        <w:rPr>
          <w:rFonts w:ascii="Tahoma" w:hAnsi="Tahoma" w:cs="Tahoma"/>
          <w:sz w:val="24"/>
          <w:szCs w:val="24"/>
        </w:rPr>
      </w:pPr>
    </w:p>
    <w:p w:rsidR="000A7B94" w:rsidRPr="002504E1" w:rsidRDefault="000A7B94" w:rsidP="000A7B94">
      <w:pPr>
        <w:autoSpaceDE w:val="0"/>
        <w:autoSpaceDN w:val="0"/>
        <w:adjustRightInd w:val="0"/>
        <w:spacing w:after="0" w:line="240" w:lineRule="auto"/>
        <w:ind w:firstLine="720"/>
        <w:jc w:val="both"/>
        <w:rPr>
          <w:rFonts w:ascii="Tahoma" w:hAnsi="Tahoma" w:cs="Tahoma"/>
          <w:sz w:val="24"/>
          <w:szCs w:val="24"/>
        </w:rPr>
      </w:pPr>
      <w:r w:rsidRPr="002504E1">
        <w:rPr>
          <w:rFonts w:ascii="Tahoma" w:hAnsi="Tahoma" w:cs="Tahoma"/>
          <w:sz w:val="24"/>
          <w:szCs w:val="24"/>
        </w:rPr>
        <w:t xml:space="preserve"> Numele şi prenumele . . . . . . . . . .</w:t>
      </w:r>
      <w:r>
        <w:rPr>
          <w:rFonts w:ascii="Tahoma" w:hAnsi="Tahoma" w:cs="Tahoma"/>
          <w:sz w:val="24"/>
          <w:szCs w:val="24"/>
        </w:rPr>
        <w:t xml:space="preserve">. . . . . . . . . . . . . . </w:t>
      </w:r>
    </w:p>
    <w:p w:rsidR="000A7B94" w:rsidRPr="002504E1" w:rsidRDefault="000A7B94" w:rsidP="000A7B94">
      <w:pPr>
        <w:autoSpaceDE w:val="0"/>
        <w:autoSpaceDN w:val="0"/>
        <w:adjustRightInd w:val="0"/>
        <w:spacing w:after="0" w:line="240" w:lineRule="auto"/>
        <w:jc w:val="both"/>
        <w:rPr>
          <w:rFonts w:ascii="Tahoma" w:hAnsi="Tahoma" w:cs="Tahoma"/>
          <w:sz w:val="24"/>
          <w:szCs w:val="24"/>
        </w:rPr>
      </w:pPr>
    </w:p>
    <w:p w:rsidR="000A7B94" w:rsidRDefault="000A7B94" w:rsidP="000A7B94">
      <w:pPr>
        <w:autoSpaceDE w:val="0"/>
        <w:autoSpaceDN w:val="0"/>
        <w:adjustRightInd w:val="0"/>
        <w:spacing w:after="0" w:line="240" w:lineRule="auto"/>
        <w:jc w:val="both"/>
        <w:rPr>
          <w:rFonts w:ascii="Tahoma" w:hAnsi="Tahoma" w:cs="Tahoma"/>
          <w:sz w:val="24"/>
          <w:szCs w:val="24"/>
        </w:rPr>
      </w:pPr>
    </w:p>
    <w:p w:rsidR="000A7B94" w:rsidRDefault="000A7B94" w:rsidP="000A7B94">
      <w:pPr>
        <w:autoSpaceDE w:val="0"/>
        <w:autoSpaceDN w:val="0"/>
        <w:adjustRightInd w:val="0"/>
        <w:spacing w:after="0" w:line="240" w:lineRule="auto"/>
        <w:jc w:val="both"/>
        <w:rPr>
          <w:rFonts w:ascii="Tahoma" w:hAnsi="Tahoma" w:cs="Tahoma"/>
          <w:sz w:val="24"/>
          <w:szCs w:val="24"/>
        </w:rPr>
      </w:pPr>
    </w:p>
    <w:p w:rsidR="000A7B94" w:rsidRPr="002504E1" w:rsidRDefault="000A7B94" w:rsidP="000A7B94">
      <w:pPr>
        <w:autoSpaceDE w:val="0"/>
        <w:autoSpaceDN w:val="0"/>
        <w:adjustRightInd w:val="0"/>
        <w:spacing w:after="0" w:line="240" w:lineRule="auto"/>
        <w:jc w:val="both"/>
        <w:rPr>
          <w:rFonts w:ascii="Tahoma" w:hAnsi="Tahoma" w:cs="Tahoma"/>
          <w:sz w:val="24"/>
          <w:szCs w:val="24"/>
        </w:rPr>
      </w:pPr>
      <w:r w:rsidRPr="002504E1">
        <w:rPr>
          <w:rFonts w:ascii="Tahoma" w:hAnsi="Tahoma" w:cs="Tahoma"/>
          <w:sz w:val="24"/>
          <w:szCs w:val="24"/>
        </w:rPr>
        <w:t xml:space="preserve">Data . . . . . . . . . . </w:t>
      </w:r>
    </w:p>
    <w:p w:rsidR="000A7B94" w:rsidRPr="002504E1" w:rsidRDefault="000A7B94" w:rsidP="000A7B94">
      <w:pPr>
        <w:autoSpaceDE w:val="0"/>
        <w:autoSpaceDN w:val="0"/>
        <w:adjustRightInd w:val="0"/>
        <w:spacing w:after="0" w:line="240" w:lineRule="auto"/>
        <w:jc w:val="both"/>
        <w:rPr>
          <w:rFonts w:ascii="Tahoma" w:eastAsia="CIDFont+F3" w:hAnsi="Tahoma" w:cs="Tahoma"/>
          <w:color w:val="000000"/>
          <w:sz w:val="24"/>
          <w:szCs w:val="24"/>
        </w:rPr>
      </w:pPr>
      <w:r w:rsidRPr="002504E1">
        <w:rPr>
          <w:rFonts w:ascii="Tahoma" w:hAnsi="Tahoma" w:cs="Tahoma"/>
          <w:sz w:val="24"/>
          <w:szCs w:val="24"/>
        </w:rPr>
        <w:t>Semnătura . . . . . . . . . .</w:t>
      </w:r>
    </w:p>
    <w:p w:rsidR="000A7B94" w:rsidRPr="002504E1" w:rsidRDefault="000A7B94" w:rsidP="000A7B94">
      <w:pPr>
        <w:autoSpaceDE w:val="0"/>
        <w:autoSpaceDN w:val="0"/>
        <w:adjustRightInd w:val="0"/>
        <w:spacing w:after="0" w:line="240" w:lineRule="auto"/>
        <w:jc w:val="both"/>
        <w:rPr>
          <w:rFonts w:ascii="Tahoma" w:eastAsia="CIDFont+F3" w:hAnsi="Tahoma" w:cs="Tahoma"/>
          <w:color w:val="000000"/>
          <w:sz w:val="24"/>
          <w:szCs w:val="24"/>
        </w:rPr>
      </w:pPr>
    </w:p>
    <w:p w:rsidR="000A7B94" w:rsidRPr="002504E1" w:rsidRDefault="000A7B94" w:rsidP="000A7B94">
      <w:pPr>
        <w:autoSpaceDE w:val="0"/>
        <w:autoSpaceDN w:val="0"/>
        <w:adjustRightInd w:val="0"/>
        <w:spacing w:after="0" w:line="240" w:lineRule="auto"/>
        <w:jc w:val="both"/>
        <w:rPr>
          <w:rFonts w:ascii="Tahoma" w:eastAsia="CIDFont+F3" w:hAnsi="Tahoma" w:cs="Tahoma"/>
          <w:color w:val="000000"/>
          <w:sz w:val="24"/>
          <w:szCs w:val="24"/>
        </w:rPr>
      </w:pPr>
    </w:p>
    <w:p w:rsidR="000A7B94" w:rsidRDefault="000A7B94" w:rsidP="000A7B94">
      <w:pPr>
        <w:pStyle w:val="NoSpacing"/>
        <w:jc w:val="right"/>
        <w:rPr>
          <w:rFonts w:ascii="Tahoma" w:hAnsi="Tahoma" w:cs="Tahoma"/>
          <w:sz w:val="24"/>
          <w:szCs w:val="24"/>
        </w:rPr>
      </w:pPr>
    </w:p>
    <w:p w:rsidR="000A7B94" w:rsidRDefault="000A7B94" w:rsidP="000A7B94">
      <w:pPr>
        <w:pStyle w:val="NoSpacing"/>
        <w:jc w:val="right"/>
        <w:rPr>
          <w:rFonts w:ascii="Tahoma" w:hAnsi="Tahoma" w:cs="Tahoma"/>
          <w:sz w:val="24"/>
          <w:szCs w:val="24"/>
        </w:rPr>
      </w:pPr>
    </w:p>
    <w:p w:rsidR="000A7B94" w:rsidRDefault="000A7B94" w:rsidP="000A7B94">
      <w:pPr>
        <w:pStyle w:val="NoSpacing"/>
        <w:jc w:val="right"/>
        <w:rPr>
          <w:rFonts w:ascii="Tahoma" w:hAnsi="Tahoma" w:cs="Tahoma"/>
          <w:sz w:val="24"/>
          <w:szCs w:val="24"/>
        </w:rPr>
      </w:pPr>
    </w:p>
    <w:p w:rsidR="000A7B94" w:rsidRDefault="000A7B94" w:rsidP="000A7B94">
      <w:pPr>
        <w:pStyle w:val="NoSpacing"/>
        <w:jc w:val="right"/>
        <w:rPr>
          <w:rFonts w:ascii="Tahoma" w:hAnsi="Tahoma" w:cs="Tahoma"/>
          <w:sz w:val="24"/>
          <w:szCs w:val="24"/>
        </w:rPr>
      </w:pPr>
    </w:p>
    <w:p w:rsidR="000A7B94" w:rsidRDefault="000A7B94" w:rsidP="000A7B94">
      <w:pPr>
        <w:pStyle w:val="NoSpacing"/>
        <w:jc w:val="right"/>
        <w:rPr>
          <w:rFonts w:ascii="Tahoma" w:hAnsi="Tahoma" w:cs="Tahoma"/>
          <w:sz w:val="24"/>
          <w:szCs w:val="24"/>
        </w:rPr>
      </w:pPr>
    </w:p>
    <w:p w:rsidR="00335A72" w:rsidRDefault="00335A72"/>
    <w:p w:rsidR="000D7431" w:rsidRDefault="000D7431"/>
    <w:p w:rsidR="000D7431" w:rsidRDefault="000D7431"/>
    <w:p w:rsidR="000D7431" w:rsidRDefault="000D7431"/>
    <w:p w:rsidR="00335A72" w:rsidRPr="00AC00C4" w:rsidRDefault="00335A72" w:rsidP="00335A72">
      <w:pPr>
        <w:autoSpaceDE w:val="0"/>
        <w:autoSpaceDN w:val="0"/>
        <w:adjustRightInd w:val="0"/>
        <w:spacing w:after="0" w:line="240" w:lineRule="auto"/>
        <w:jc w:val="right"/>
        <w:rPr>
          <w:rFonts w:ascii="Tahoma" w:eastAsia="CIDFont+F3" w:hAnsi="Tahoma" w:cs="Tahoma"/>
          <w:color w:val="000000"/>
          <w:sz w:val="24"/>
          <w:szCs w:val="24"/>
        </w:rPr>
      </w:pPr>
      <w:r w:rsidRPr="00AC00C4">
        <w:rPr>
          <w:rFonts w:ascii="Tahoma" w:eastAsia="CIDFont+F3" w:hAnsi="Tahoma" w:cs="Tahoma"/>
          <w:color w:val="000000"/>
          <w:sz w:val="24"/>
          <w:szCs w:val="24"/>
        </w:rPr>
        <w:lastRenderedPageBreak/>
        <w:t>ANEXA Nr. 3</w:t>
      </w:r>
    </w:p>
    <w:p w:rsidR="00335A72" w:rsidRPr="00AC00C4" w:rsidRDefault="00335A72" w:rsidP="00335A72">
      <w:pPr>
        <w:autoSpaceDE w:val="0"/>
        <w:autoSpaceDN w:val="0"/>
        <w:adjustRightInd w:val="0"/>
        <w:spacing w:after="0" w:line="240" w:lineRule="auto"/>
        <w:jc w:val="right"/>
        <w:rPr>
          <w:rFonts w:ascii="Tahoma" w:eastAsia="CIDFont+F3" w:hAnsi="Tahoma" w:cs="Tahoma"/>
          <w:color w:val="000000"/>
          <w:sz w:val="24"/>
          <w:szCs w:val="24"/>
        </w:rPr>
      </w:pPr>
      <w:r w:rsidRPr="00AC00C4">
        <w:rPr>
          <w:rFonts w:ascii="Tahoma" w:eastAsia="CIDFont+F3" w:hAnsi="Tahoma" w:cs="Tahoma"/>
          <w:color w:val="000000"/>
          <w:sz w:val="24"/>
          <w:szCs w:val="24"/>
        </w:rPr>
        <w:t>la normele metodologice</w:t>
      </w:r>
      <w:bookmarkStart w:id="0" w:name="_GoBack"/>
      <w:bookmarkEnd w:id="0"/>
    </w:p>
    <w:p w:rsidR="00335A72" w:rsidRDefault="00335A72" w:rsidP="00335A72">
      <w:pPr>
        <w:autoSpaceDE w:val="0"/>
        <w:autoSpaceDN w:val="0"/>
        <w:adjustRightInd w:val="0"/>
        <w:spacing w:after="0" w:line="240" w:lineRule="auto"/>
        <w:jc w:val="center"/>
        <w:rPr>
          <w:rFonts w:ascii="Tahoma" w:eastAsia="CIDFont+F3" w:hAnsi="Tahoma" w:cs="Tahoma"/>
          <w:b/>
          <w:color w:val="000000"/>
          <w:sz w:val="24"/>
          <w:szCs w:val="24"/>
        </w:rPr>
      </w:pPr>
    </w:p>
    <w:p w:rsidR="00335A72" w:rsidRPr="00AC00C4" w:rsidRDefault="00335A72" w:rsidP="00335A72">
      <w:pPr>
        <w:autoSpaceDE w:val="0"/>
        <w:autoSpaceDN w:val="0"/>
        <w:adjustRightInd w:val="0"/>
        <w:spacing w:after="0" w:line="240" w:lineRule="auto"/>
        <w:jc w:val="center"/>
        <w:rPr>
          <w:rFonts w:ascii="Tahoma" w:eastAsia="CIDFont+F3" w:hAnsi="Tahoma" w:cs="Tahoma"/>
          <w:b/>
          <w:color w:val="000000"/>
          <w:sz w:val="24"/>
          <w:szCs w:val="24"/>
        </w:rPr>
      </w:pPr>
    </w:p>
    <w:p w:rsidR="00335A72" w:rsidRDefault="00335A72" w:rsidP="00335A72">
      <w:pPr>
        <w:autoSpaceDE w:val="0"/>
        <w:autoSpaceDN w:val="0"/>
        <w:adjustRightInd w:val="0"/>
        <w:spacing w:after="0" w:line="240" w:lineRule="auto"/>
        <w:jc w:val="center"/>
        <w:rPr>
          <w:rFonts w:ascii="Tahoma" w:eastAsia="CIDFont+F3" w:hAnsi="Tahoma" w:cs="Tahoma"/>
          <w:b/>
          <w:color w:val="000000"/>
          <w:sz w:val="24"/>
          <w:szCs w:val="24"/>
        </w:rPr>
      </w:pPr>
      <w:r w:rsidRPr="00AC00C4">
        <w:rPr>
          <w:rFonts w:ascii="Tahoma" w:eastAsia="CIDFont+F3" w:hAnsi="Tahoma" w:cs="Tahoma"/>
          <w:b/>
          <w:color w:val="000000"/>
          <w:sz w:val="24"/>
          <w:szCs w:val="24"/>
        </w:rPr>
        <w:t>DECLARATIE PE PROPRIA RASPUNDERE</w:t>
      </w:r>
    </w:p>
    <w:p w:rsidR="00335A72" w:rsidRPr="00730C32" w:rsidRDefault="00335A72" w:rsidP="00335A72">
      <w:pPr>
        <w:autoSpaceDE w:val="0"/>
        <w:autoSpaceDN w:val="0"/>
        <w:adjustRightInd w:val="0"/>
        <w:spacing w:after="0" w:line="240" w:lineRule="auto"/>
        <w:jc w:val="center"/>
        <w:rPr>
          <w:rFonts w:ascii="Tahoma" w:eastAsia="CIDFont+F3" w:hAnsi="Tahoma" w:cs="Tahoma"/>
          <w:b/>
          <w:color w:val="000000"/>
          <w:sz w:val="24"/>
          <w:szCs w:val="24"/>
        </w:rPr>
      </w:pPr>
      <w:r w:rsidRPr="00730C32">
        <w:rPr>
          <w:rFonts w:ascii="Tahoma" w:eastAsia="CIDFont+F3" w:hAnsi="Tahoma" w:cs="Tahoma"/>
          <w:b/>
          <w:color w:val="000000"/>
          <w:sz w:val="24"/>
          <w:szCs w:val="24"/>
        </w:rPr>
        <w:t>pentru venitul rezultat din gospodarirea impreuna</w:t>
      </w:r>
    </w:p>
    <w:p w:rsidR="00335A72" w:rsidRDefault="00335A72" w:rsidP="00335A72">
      <w:pPr>
        <w:autoSpaceDE w:val="0"/>
        <w:autoSpaceDN w:val="0"/>
        <w:adjustRightInd w:val="0"/>
        <w:spacing w:after="0" w:line="240" w:lineRule="auto"/>
        <w:jc w:val="center"/>
        <w:rPr>
          <w:rFonts w:ascii="Tahoma" w:eastAsia="CIDFont+F3" w:hAnsi="Tahoma" w:cs="Tahoma"/>
          <w:color w:val="000000"/>
          <w:sz w:val="24"/>
          <w:szCs w:val="24"/>
        </w:rPr>
      </w:pPr>
    </w:p>
    <w:p w:rsidR="00335A72" w:rsidRPr="00AC00C4" w:rsidRDefault="00335A72" w:rsidP="00335A72">
      <w:pPr>
        <w:autoSpaceDE w:val="0"/>
        <w:autoSpaceDN w:val="0"/>
        <w:adjustRightInd w:val="0"/>
        <w:spacing w:after="0" w:line="240" w:lineRule="auto"/>
        <w:jc w:val="center"/>
        <w:rPr>
          <w:rFonts w:ascii="Tahoma" w:eastAsia="CIDFont+F3" w:hAnsi="Tahoma" w:cs="Tahoma"/>
          <w:color w:val="000000"/>
          <w:sz w:val="24"/>
          <w:szCs w:val="24"/>
        </w:rPr>
      </w:pPr>
    </w:p>
    <w:p w:rsidR="00335A72" w:rsidRPr="00AC00C4" w:rsidRDefault="00335A72" w:rsidP="00335A72">
      <w:pPr>
        <w:autoSpaceDE w:val="0"/>
        <w:autoSpaceDN w:val="0"/>
        <w:adjustRightInd w:val="0"/>
        <w:spacing w:after="0" w:line="240" w:lineRule="auto"/>
        <w:ind w:firstLine="720"/>
        <w:rPr>
          <w:rFonts w:ascii="Tahoma" w:hAnsi="Tahoma" w:cs="Tahoma"/>
          <w:color w:val="000000"/>
          <w:sz w:val="24"/>
          <w:szCs w:val="24"/>
        </w:rPr>
      </w:pPr>
      <w:r w:rsidRPr="00AC00C4">
        <w:rPr>
          <w:rFonts w:ascii="Tahoma" w:hAnsi="Tahoma" w:cs="Tahoma"/>
          <w:color w:val="000000"/>
          <w:sz w:val="24"/>
          <w:szCs w:val="24"/>
        </w:rPr>
        <w:t>Subsemnatul, ......................................, avand</w:t>
      </w:r>
    </w:p>
    <w:p w:rsidR="00335A72" w:rsidRPr="00AC00C4" w:rsidRDefault="00335A72" w:rsidP="00335A72">
      <w:pPr>
        <w:autoSpaceDE w:val="0"/>
        <w:autoSpaceDN w:val="0"/>
        <w:adjustRightInd w:val="0"/>
        <w:spacing w:after="0" w:line="240" w:lineRule="auto"/>
        <w:rPr>
          <w:rFonts w:ascii="Tahoma" w:hAnsi="Tahoma" w:cs="Tahoma"/>
          <w:color w:val="000000"/>
          <w:sz w:val="24"/>
          <w:szCs w:val="24"/>
        </w:rPr>
      </w:pPr>
      <w:r w:rsidRPr="00AC00C4">
        <w:rPr>
          <w:rFonts w:ascii="Tahoma" w:hAnsi="Tahoma" w:cs="Tahoma"/>
          <w:color w:val="000000"/>
          <w:sz w:val="24"/>
          <w:szCs w:val="24"/>
        </w:rPr>
        <w:t>CNP ...................................., posesor al actului de</w:t>
      </w:r>
      <w:r>
        <w:rPr>
          <w:rFonts w:ascii="Tahoma" w:hAnsi="Tahoma" w:cs="Tahoma"/>
          <w:color w:val="000000"/>
          <w:sz w:val="24"/>
          <w:szCs w:val="24"/>
        </w:rPr>
        <w:t xml:space="preserve"> </w:t>
      </w:r>
      <w:r w:rsidRPr="00AC00C4">
        <w:rPr>
          <w:rFonts w:ascii="Tahoma" w:hAnsi="Tahoma" w:cs="Tahoma"/>
          <w:color w:val="000000"/>
          <w:sz w:val="24"/>
          <w:szCs w:val="24"/>
        </w:rPr>
        <w:t>identitate ..................., domiciliat in ................, persoana</w:t>
      </w:r>
      <w:r>
        <w:rPr>
          <w:rFonts w:ascii="Tahoma" w:hAnsi="Tahoma" w:cs="Tahoma"/>
          <w:color w:val="000000"/>
          <w:sz w:val="24"/>
          <w:szCs w:val="24"/>
        </w:rPr>
        <w:t xml:space="preserve"> </w:t>
      </w:r>
      <w:r w:rsidRPr="00AC00C4">
        <w:rPr>
          <w:rFonts w:ascii="Tahoma" w:hAnsi="Tahoma" w:cs="Tahoma"/>
          <w:color w:val="000000"/>
          <w:sz w:val="24"/>
          <w:szCs w:val="24"/>
        </w:rPr>
        <w:t>singura/reprezentant al familiei, declar pe propria raspundere urmatoarele:</w:t>
      </w:r>
    </w:p>
    <w:p w:rsidR="00335A72" w:rsidRPr="00AC00C4" w:rsidRDefault="00335A72" w:rsidP="00335A72">
      <w:pPr>
        <w:autoSpaceDE w:val="0"/>
        <w:autoSpaceDN w:val="0"/>
        <w:adjustRightInd w:val="0"/>
        <w:spacing w:after="0" w:line="240" w:lineRule="auto"/>
        <w:ind w:firstLine="720"/>
        <w:rPr>
          <w:rFonts w:ascii="Tahoma" w:hAnsi="Tahoma" w:cs="Tahoma"/>
          <w:color w:val="000000"/>
          <w:sz w:val="24"/>
          <w:szCs w:val="24"/>
        </w:rPr>
      </w:pPr>
      <w:r w:rsidRPr="00AC00C4">
        <w:rPr>
          <w:rFonts w:ascii="Tahoma" w:hAnsi="Tahoma" w:cs="Tahoma"/>
          <w:color w:val="000000"/>
          <w:sz w:val="24"/>
          <w:szCs w:val="24"/>
        </w:rPr>
        <w:t>In momentul de fata, locuim impreuna cu alte persoane sau familii, iar venitul</w:t>
      </w:r>
    </w:p>
    <w:p w:rsidR="00335A72" w:rsidRPr="00AC00C4" w:rsidRDefault="00335A72" w:rsidP="00335A72">
      <w:pPr>
        <w:autoSpaceDE w:val="0"/>
        <w:autoSpaceDN w:val="0"/>
        <w:adjustRightInd w:val="0"/>
        <w:spacing w:after="0" w:line="240" w:lineRule="auto"/>
        <w:rPr>
          <w:rFonts w:ascii="Tahoma" w:hAnsi="Tahoma" w:cs="Tahoma"/>
          <w:color w:val="000000"/>
          <w:sz w:val="24"/>
          <w:szCs w:val="24"/>
        </w:rPr>
      </w:pPr>
      <w:r w:rsidRPr="00AC00C4">
        <w:rPr>
          <w:rFonts w:ascii="Tahoma" w:hAnsi="Tahoma" w:cs="Tahoma"/>
          <w:color w:val="000000"/>
          <w:sz w:val="24"/>
          <w:szCs w:val="24"/>
        </w:rPr>
        <w:t>rezultat din gospodarirea impreuna este in suma de ........ lei/luna.</w:t>
      </w:r>
    </w:p>
    <w:p w:rsidR="00335A72" w:rsidRDefault="00335A72" w:rsidP="00335A72">
      <w:pPr>
        <w:autoSpaceDE w:val="0"/>
        <w:autoSpaceDN w:val="0"/>
        <w:adjustRightInd w:val="0"/>
        <w:spacing w:after="0" w:line="240" w:lineRule="auto"/>
        <w:ind w:firstLine="720"/>
        <w:rPr>
          <w:rFonts w:ascii="Tahoma" w:hAnsi="Tahoma" w:cs="Tahoma"/>
          <w:color w:val="000000"/>
          <w:sz w:val="24"/>
          <w:szCs w:val="24"/>
        </w:rPr>
      </w:pPr>
    </w:p>
    <w:p w:rsidR="00335A72" w:rsidRPr="00AC00C4" w:rsidRDefault="00335A72" w:rsidP="00335A72">
      <w:pPr>
        <w:autoSpaceDE w:val="0"/>
        <w:autoSpaceDN w:val="0"/>
        <w:adjustRightInd w:val="0"/>
        <w:spacing w:after="0" w:line="240" w:lineRule="auto"/>
        <w:ind w:firstLine="720"/>
        <w:rPr>
          <w:rFonts w:ascii="Tahoma" w:hAnsi="Tahoma" w:cs="Tahoma"/>
          <w:color w:val="000000"/>
          <w:sz w:val="24"/>
          <w:szCs w:val="24"/>
        </w:rPr>
      </w:pPr>
      <w:r w:rsidRPr="00AC00C4">
        <w:rPr>
          <w:rFonts w:ascii="Tahoma" w:hAnsi="Tahoma" w:cs="Tahoma"/>
          <w:color w:val="000000"/>
          <w:sz w:val="24"/>
          <w:szCs w:val="24"/>
        </w:rPr>
        <w:t>Prezenta declaratie a fost intocmita in data de ......................, in</w:t>
      </w:r>
    </w:p>
    <w:p w:rsidR="00335A72" w:rsidRDefault="00335A72" w:rsidP="00335A72">
      <w:pPr>
        <w:autoSpaceDE w:val="0"/>
        <w:autoSpaceDN w:val="0"/>
        <w:adjustRightInd w:val="0"/>
        <w:spacing w:after="0" w:line="240" w:lineRule="auto"/>
        <w:rPr>
          <w:rFonts w:ascii="Tahoma" w:hAnsi="Tahoma" w:cs="Tahoma"/>
          <w:color w:val="000000"/>
          <w:sz w:val="24"/>
          <w:szCs w:val="24"/>
        </w:rPr>
      </w:pPr>
      <w:r w:rsidRPr="00AC00C4">
        <w:rPr>
          <w:rFonts w:ascii="Tahoma" w:hAnsi="Tahoma" w:cs="Tahoma"/>
          <w:color w:val="000000"/>
          <w:sz w:val="24"/>
          <w:szCs w:val="24"/>
        </w:rPr>
        <w:t xml:space="preserve">prezenta ................., </w:t>
      </w:r>
    </w:p>
    <w:p w:rsidR="00335A72" w:rsidRPr="00AC00C4" w:rsidRDefault="00335A72" w:rsidP="00335A72">
      <w:pPr>
        <w:autoSpaceDE w:val="0"/>
        <w:autoSpaceDN w:val="0"/>
        <w:adjustRightInd w:val="0"/>
        <w:spacing w:after="0" w:line="240" w:lineRule="auto"/>
        <w:rPr>
          <w:rFonts w:ascii="Tahoma" w:hAnsi="Tahoma" w:cs="Tahoma"/>
          <w:color w:val="000000"/>
          <w:sz w:val="24"/>
          <w:szCs w:val="24"/>
        </w:rPr>
      </w:pPr>
      <w:r w:rsidRPr="00AC00C4">
        <w:rPr>
          <w:rFonts w:ascii="Tahoma" w:hAnsi="Tahoma" w:cs="Tahoma"/>
          <w:color w:val="000000"/>
          <w:sz w:val="24"/>
          <w:szCs w:val="24"/>
        </w:rPr>
        <w:t>angajat al Serviciului public de asistenta</w:t>
      </w:r>
      <w:r>
        <w:rPr>
          <w:rFonts w:ascii="Tahoma" w:hAnsi="Tahoma" w:cs="Tahoma"/>
          <w:color w:val="000000"/>
          <w:sz w:val="24"/>
          <w:szCs w:val="24"/>
        </w:rPr>
        <w:t xml:space="preserve"> </w:t>
      </w:r>
      <w:r w:rsidRPr="00AC00C4">
        <w:rPr>
          <w:rFonts w:ascii="Tahoma" w:hAnsi="Tahoma" w:cs="Tahoma"/>
          <w:color w:val="000000"/>
          <w:sz w:val="24"/>
          <w:szCs w:val="24"/>
        </w:rPr>
        <w:t>sociala ......, la sediul Serviciului public de asistenta</w:t>
      </w:r>
      <w:r>
        <w:rPr>
          <w:rFonts w:ascii="Tahoma" w:hAnsi="Tahoma" w:cs="Tahoma"/>
          <w:color w:val="000000"/>
          <w:sz w:val="24"/>
          <w:szCs w:val="24"/>
        </w:rPr>
        <w:t xml:space="preserve"> </w:t>
      </w:r>
      <w:r w:rsidRPr="00AC00C4">
        <w:rPr>
          <w:rFonts w:ascii="Tahoma" w:hAnsi="Tahoma" w:cs="Tahoma"/>
          <w:color w:val="000000"/>
          <w:sz w:val="24"/>
          <w:szCs w:val="24"/>
        </w:rPr>
        <w:t>sociala ................./la domiciliul solicitantului .............../online, dupa</w:t>
      </w:r>
    </w:p>
    <w:p w:rsidR="00335A72" w:rsidRPr="00AC00C4" w:rsidRDefault="00335A72" w:rsidP="00335A72">
      <w:pPr>
        <w:autoSpaceDE w:val="0"/>
        <w:autoSpaceDN w:val="0"/>
        <w:adjustRightInd w:val="0"/>
        <w:spacing w:after="0" w:line="240" w:lineRule="auto"/>
        <w:rPr>
          <w:rFonts w:ascii="Tahoma" w:hAnsi="Tahoma" w:cs="Tahoma"/>
          <w:color w:val="000000"/>
          <w:sz w:val="24"/>
          <w:szCs w:val="24"/>
        </w:rPr>
      </w:pPr>
      <w:r w:rsidRPr="00AC00C4">
        <w:rPr>
          <w:rFonts w:ascii="Tahoma" w:hAnsi="Tahoma" w:cs="Tahoma"/>
          <w:color w:val="000000"/>
          <w:sz w:val="24"/>
          <w:szCs w:val="24"/>
        </w:rPr>
        <w:t>caz.</w:t>
      </w:r>
    </w:p>
    <w:p w:rsidR="00335A72" w:rsidRDefault="00335A72" w:rsidP="00335A72">
      <w:pPr>
        <w:rPr>
          <w:rFonts w:ascii="Tahoma" w:hAnsi="Tahoma" w:cs="Tahoma"/>
          <w:sz w:val="24"/>
          <w:szCs w:val="24"/>
        </w:rPr>
      </w:pPr>
    </w:p>
    <w:p w:rsidR="00335A72" w:rsidRDefault="00335A72"/>
    <w:p w:rsidR="00335A72" w:rsidRDefault="00335A72"/>
    <w:sectPr w:rsidR="00335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DD" w:rsidRDefault="00054FDD" w:rsidP="00335A72">
      <w:pPr>
        <w:spacing w:after="0" w:line="240" w:lineRule="auto"/>
      </w:pPr>
      <w:r>
        <w:separator/>
      </w:r>
    </w:p>
  </w:endnote>
  <w:endnote w:type="continuationSeparator" w:id="0">
    <w:p w:rsidR="00054FDD" w:rsidRDefault="00054FDD" w:rsidP="0033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DD" w:rsidRDefault="00054FDD" w:rsidP="00335A72">
      <w:pPr>
        <w:spacing w:after="0" w:line="240" w:lineRule="auto"/>
      </w:pPr>
      <w:r>
        <w:separator/>
      </w:r>
    </w:p>
  </w:footnote>
  <w:footnote w:type="continuationSeparator" w:id="0">
    <w:p w:rsidR="00054FDD" w:rsidRDefault="00054FDD" w:rsidP="00335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923A9"/>
    <w:multiLevelType w:val="hybridMultilevel"/>
    <w:tmpl w:val="6076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53"/>
    <w:rsid w:val="00054FDD"/>
    <w:rsid w:val="000A7B94"/>
    <w:rsid w:val="000D7431"/>
    <w:rsid w:val="0032311B"/>
    <w:rsid w:val="00335A72"/>
    <w:rsid w:val="003E7C0D"/>
    <w:rsid w:val="0051114B"/>
    <w:rsid w:val="00792A57"/>
    <w:rsid w:val="00795E99"/>
    <w:rsid w:val="00823853"/>
    <w:rsid w:val="0087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41093-DDEB-4D97-A7AA-88CD9CC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853"/>
    <w:pPr>
      <w:spacing w:after="0" w:line="240" w:lineRule="auto"/>
    </w:pPr>
  </w:style>
  <w:style w:type="paragraph" w:styleId="Header">
    <w:name w:val="header"/>
    <w:basedOn w:val="Normal"/>
    <w:link w:val="HeaderChar"/>
    <w:uiPriority w:val="99"/>
    <w:unhideWhenUsed/>
    <w:rsid w:val="00335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A72"/>
  </w:style>
  <w:style w:type="paragraph" w:styleId="Footer">
    <w:name w:val="footer"/>
    <w:basedOn w:val="Normal"/>
    <w:link w:val="FooterChar"/>
    <w:uiPriority w:val="99"/>
    <w:unhideWhenUsed/>
    <w:rsid w:val="00335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A72"/>
  </w:style>
  <w:style w:type="paragraph" w:styleId="BalloonText">
    <w:name w:val="Balloon Text"/>
    <w:basedOn w:val="Normal"/>
    <w:link w:val="BalloonTextChar"/>
    <w:uiPriority w:val="99"/>
    <w:semiHidden/>
    <w:unhideWhenUsed/>
    <w:rsid w:val="000A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2024-01-22T11:24:00Z</cp:lastPrinted>
  <dcterms:created xsi:type="dcterms:W3CDTF">2023-11-29T10:22:00Z</dcterms:created>
  <dcterms:modified xsi:type="dcterms:W3CDTF">2024-01-22T11:42:00Z</dcterms:modified>
</cp:coreProperties>
</file>