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8F" w:rsidRDefault="0009468F" w:rsidP="000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EROII DIN PRIMUL SI AL DOILEA RĂZBOI MONDIAL</w:t>
      </w:r>
    </w:p>
    <w:p w:rsidR="0009468F" w:rsidRDefault="0009468F" w:rsidP="000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EROII SATULUI ARPADIA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5369"/>
        <w:gridCol w:w="3030"/>
      </w:tblGrid>
      <w:tr w:rsidR="0009468F" w:rsidTr="0009468F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Nr.crt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 decesului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Văduva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Spătaru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Spătaru Radu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Oproiu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Oproiu Constantin-Grigorie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Răduț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Grădinaru D.Ion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Răduleț Pătru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</w:tbl>
    <w:p w:rsidR="0009468F" w:rsidRDefault="0009468F" w:rsidP="0009468F">
      <w:pPr>
        <w:rPr>
          <w:sz w:val="28"/>
          <w:szCs w:val="28"/>
        </w:rPr>
      </w:pPr>
    </w:p>
    <w:p w:rsidR="0009468F" w:rsidRDefault="0009468F" w:rsidP="0009468F">
      <w:pPr>
        <w:rPr>
          <w:sz w:val="28"/>
          <w:szCs w:val="28"/>
        </w:rPr>
      </w:pPr>
    </w:p>
    <w:p w:rsidR="0009468F" w:rsidRDefault="0009468F" w:rsidP="000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EROII SATULUI FLOREȘTI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5469"/>
        <w:gridCol w:w="3074"/>
      </w:tblGrid>
      <w:tr w:rsidR="0009468F" w:rsidTr="0009468F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b/>
              </w:rPr>
            </w:pPr>
            <w:r>
              <w:rPr>
                <w:b/>
              </w:rPr>
              <w:t>Nr.crt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 decesului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Slt.Păunescu Vasile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Staicu Ion-Ioniță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Barbu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Marica Titu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Prodea Petru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Prodea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Istudora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Mogoșanu Grigore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Mogoșanu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Pârvu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Parpală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 Șt.Marin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Lambu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Lambu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 Ștefan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Ciucă Pătru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Hârșovoiu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Pandia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Pandia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Stanca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Perețeanu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Pârvulescu Pătru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Doroi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Trăistaru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Doroi N.Ilie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Doroi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Grădinaru Alexandru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Gulie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Trâncă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Preduca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Preduca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Preduca P.Ion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Gogiomanu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Marica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Manciu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Manciu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Doroi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Cernea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Neagoie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Pârvu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Perețeanu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Purcaru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Cardel Alexandru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Ghiță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Cardel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Cărăvan N.Nicolae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 I.Nicolae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Mocârcioiu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Godeanu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Stanciu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Ancuța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Idițoiu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Istudora Mihai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Otoiu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Pârvulescu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Nanu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Răducanu Toma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Gapie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Popescu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Stoian Ștefan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Mocârcioiu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Mocârcioiu Pătru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Bușe Tudor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Cardel Alexandru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Grigoroiu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Bușe Petre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Bidică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Negroiu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Buric Petre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Buric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Florea Marin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Buric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Popescu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76. 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Căluțoiu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Spânu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Prodea Petre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Prodea Nicolae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Bidică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Briceag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Briceag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Tentea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Vinerian Bădoi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</w:tr>
    </w:tbl>
    <w:p w:rsidR="0009468F" w:rsidRDefault="0009468F" w:rsidP="0009468F">
      <w:pPr>
        <w:rPr>
          <w:sz w:val="28"/>
          <w:szCs w:val="28"/>
        </w:rPr>
      </w:pPr>
    </w:p>
    <w:p w:rsidR="0009468F" w:rsidRDefault="0009468F" w:rsidP="00094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EROII SATULUI CHICIORA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5228"/>
        <w:gridCol w:w="3096"/>
      </w:tblGrid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Nr.crt.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Numele și prenumele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Anul decesului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Dobre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Ancuța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Tălău Ilie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Otoiu Gheorghe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Tălău Septimiu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Tălău Dumitru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Tălău 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  <w:tr w:rsidR="0009468F" w:rsidTr="0009468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Nițu Constantin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8F" w:rsidRDefault="00094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</w:tr>
    </w:tbl>
    <w:p w:rsidR="0009468F" w:rsidRDefault="0009468F" w:rsidP="0009468F">
      <w:pPr>
        <w:jc w:val="center"/>
        <w:rPr>
          <w:b/>
          <w:sz w:val="28"/>
          <w:szCs w:val="28"/>
        </w:rPr>
      </w:pPr>
    </w:p>
    <w:p w:rsidR="0009468F" w:rsidRDefault="0009468F" w:rsidP="0009468F">
      <w:pPr>
        <w:jc w:val="center"/>
        <w:rPr>
          <w:b/>
          <w:sz w:val="28"/>
          <w:szCs w:val="28"/>
        </w:rPr>
      </w:pPr>
    </w:p>
    <w:p w:rsidR="0009468F" w:rsidRDefault="0009468F" w:rsidP="0009468F">
      <w:pPr>
        <w:jc w:val="center"/>
        <w:rPr>
          <w:b/>
          <w:sz w:val="28"/>
          <w:szCs w:val="28"/>
        </w:rPr>
      </w:pPr>
    </w:p>
    <w:p w:rsidR="00410A6D" w:rsidRDefault="00410A6D"/>
    <w:sectPr w:rsidR="00410A6D" w:rsidSect="0041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68F"/>
    <w:rsid w:val="0009468F"/>
    <w:rsid w:val="0041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 TANTARENI</dc:creator>
  <cp:keywords/>
  <dc:description/>
  <cp:lastModifiedBy>C.L TANTARENI</cp:lastModifiedBy>
  <cp:revision>3</cp:revision>
  <dcterms:created xsi:type="dcterms:W3CDTF">2013-04-24T11:52:00Z</dcterms:created>
  <dcterms:modified xsi:type="dcterms:W3CDTF">2013-04-24T11:53:00Z</dcterms:modified>
</cp:coreProperties>
</file>